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6F" w:rsidRDefault="00D22C68" w:rsidP="00C17FCE">
      <w:pPr>
        <w:spacing w:after="0" w:line="240" w:lineRule="auto"/>
        <w:rPr>
          <w:rFonts w:ascii="Times New Roman" w:hAnsi="Times New Roman" w:cs="Times New Roman"/>
          <w:sz w:val="24"/>
          <w:szCs w:val="24"/>
        </w:rPr>
      </w:pPr>
      <w:r w:rsidRPr="00D22C68">
        <w:rPr>
          <w:rFonts w:ascii="Times New Roman" w:hAnsi="Times New Roman" w:cs="Times New Roman"/>
          <w:sz w:val="24"/>
          <w:szCs w:val="24"/>
        </w:rPr>
        <w:t>Writing Program Bulletin</w:t>
      </w:r>
      <w:r w:rsidR="007F54AF">
        <w:rPr>
          <w:rFonts w:ascii="Times New Roman" w:hAnsi="Times New Roman" w:cs="Times New Roman"/>
          <w:sz w:val="24"/>
          <w:szCs w:val="24"/>
        </w:rPr>
        <w:t>, September 10, 2010</w:t>
      </w:r>
    </w:p>
    <w:p w:rsidR="00D22C68" w:rsidRDefault="00D22C68" w:rsidP="00C17FCE">
      <w:pPr>
        <w:spacing w:after="0" w:line="240" w:lineRule="auto"/>
        <w:rPr>
          <w:rFonts w:ascii="Times New Roman" w:hAnsi="Times New Roman" w:cs="Times New Roman"/>
          <w:sz w:val="24"/>
          <w:szCs w:val="24"/>
        </w:rPr>
      </w:pPr>
      <w:r>
        <w:rPr>
          <w:rFonts w:ascii="Times New Roman" w:hAnsi="Times New Roman" w:cs="Times New Roman"/>
          <w:sz w:val="24"/>
          <w:szCs w:val="24"/>
        </w:rPr>
        <w:t>Mary Goldschmidt, Ph.D.</w:t>
      </w:r>
    </w:p>
    <w:p w:rsidR="00266059" w:rsidRDefault="00D22C68" w:rsidP="00C17FCE">
      <w:pPr>
        <w:spacing w:after="0" w:line="240" w:lineRule="auto"/>
        <w:rPr>
          <w:rFonts w:ascii="Times New Roman" w:hAnsi="Times New Roman" w:cs="Times New Roman"/>
          <w:sz w:val="24"/>
          <w:szCs w:val="24"/>
        </w:rPr>
      </w:pPr>
      <w:r>
        <w:rPr>
          <w:rFonts w:ascii="Times New Roman" w:hAnsi="Times New Roman" w:cs="Times New Roman"/>
          <w:sz w:val="24"/>
          <w:szCs w:val="24"/>
        </w:rPr>
        <w:t>Director, Writing Program</w:t>
      </w:r>
      <w:r w:rsidR="00266059">
        <w:rPr>
          <w:rFonts w:ascii="Times New Roman" w:hAnsi="Times New Roman" w:cs="Times New Roman"/>
          <w:sz w:val="24"/>
          <w:szCs w:val="24"/>
        </w:rPr>
        <w:t xml:space="preserve">, </w:t>
      </w:r>
      <w:hyperlink r:id="rId5" w:history="1">
        <w:r w:rsidR="00266059" w:rsidRPr="001901C3">
          <w:rPr>
            <w:rStyle w:val="Hyperlink"/>
            <w:rFonts w:ascii="Times New Roman" w:hAnsi="Times New Roman" w:cs="Times New Roman"/>
            <w:sz w:val="24"/>
            <w:szCs w:val="24"/>
          </w:rPr>
          <w:t>http://www.tcnj.edu/~writing/</w:t>
        </w:r>
      </w:hyperlink>
    </w:p>
    <w:p w:rsidR="00D22C68" w:rsidRDefault="00D22C68" w:rsidP="00C17FCE">
      <w:pPr>
        <w:spacing w:after="0" w:line="240" w:lineRule="auto"/>
        <w:rPr>
          <w:rFonts w:ascii="Times New Roman" w:hAnsi="Times New Roman" w:cs="Times New Roman"/>
          <w:sz w:val="24"/>
          <w:szCs w:val="24"/>
        </w:rPr>
      </w:pPr>
      <w:r>
        <w:rPr>
          <w:rFonts w:ascii="Times New Roman" w:hAnsi="Times New Roman" w:cs="Times New Roman"/>
          <w:sz w:val="24"/>
          <w:szCs w:val="24"/>
        </w:rPr>
        <w:t>Green 109</w:t>
      </w:r>
      <w:r w:rsidR="00266059">
        <w:rPr>
          <w:rFonts w:ascii="Times New Roman" w:hAnsi="Times New Roman" w:cs="Times New Roman"/>
          <w:sz w:val="24"/>
          <w:szCs w:val="24"/>
        </w:rPr>
        <w:t xml:space="preserve">, </w:t>
      </w:r>
      <w:hyperlink r:id="rId6" w:history="1">
        <w:r w:rsidRPr="001901C3">
          <w:rPr>
            <w:rStyle w:val="Hyperlink"/>
            <w:rFonts w:ascii="Times New Roman" w:hAnsi="Times New Roman" w:cs="Times New Roman"/>
            <w:sz w:val="24"/>
            <w:szCs w:val="24"/>
          </w:rPr>
          <w:t>goldschm@tcnj.edu</w:t>
        </w:r>
      </w:hyperlink>
      <w:r w:rsidR="00266059">
        <w:rPr>
          <w:rFonts w:ascii="Times New Roman" w:hAnsi="Times New Roman" w:cs="Times New Roman"/>
          <w:sz w:val="24"/>
          <w:szCs w:val="24"/>
        </w:rPr>
        <w:t xml:space="preserve">, </w:t>
      </w:r>
      <w:r>
        <w:rPr>
          <w:rFonts w:ascii="Times New Roman" w:hAnsi="Times New Roman" w:cs="Times New Roman"/>
          <w:sz w:val="24"/>
          <w:szCs w:val="24"/>
        </w:rPr>
        <w:t>ext. 2864</w:t>
      </w:r>
    </w:p>
    <w:p w:rsidR="00D22C68" w:rsidRDefault="00D22C68" w:rsidP="00CF5642">
      <w:pPr>
        <w:spacing w:after="0" w:line="240" w:lineRule="auto"/>
        <w:rPr>
          <w:rFonts w:ascii="Times New Roman" w:hAnsi="Times New Roman" w:cs="Times New Roman"/>
          <w:sz w:val="24"/>
          <w:szCs w:val="24"/>
        </w:rPr>
      </w:pPr>
    </w:p>
    <w:p w:rsidR="00761EDD" w:rsidRDefault="00361926" w:rsidP="00CF56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Earlier this week in the </w:t>
      </w:r>
      <w:r w:rsidRPr="00361926">
        <w:rPr>
          <w:rFonts w:ascii="Times New Roman" w:hAnsi="Times New Roman" w:cs="Times New Roman"/>
          <w:i/>
          <w:sz w:val="24"/>
          <w:szCs w:val="24"/>
        </w:rPr>
        <w:t>Chronicle of Higher Education</w:t>
      </w:r>
      <w:r>
        <w:rPr>
          <w:rFonts w:ascii="Times New Roman" w:hAnsi="Times New Roman" w:cs="Times New Roman"/>
          <w:sz w:val="24"/>
          <w:szCs w:val="24"/>
        </w:rPr>
        <w:t xml:space="preserve">’s “Do Your Job Better” column, </w:t>
      </w:r>
      <w:r w:rsidR="002C26E8">
        <w:rPr>
          <w:rFonts w:ascii="Times New Roman" w:hAnsi="Times New Roman" w:cs="Times New Roman"/>
          <w:sz w:val="24"/>
          <w:szCs w:val="24"/>
        </w:rPr>
        <w:t xml:space="preserve">the chair of the political science department at Duke University offered “10 Tips on How to Write Less Badly”  </w:t>
      </w:r>
      <w:r w:rsidR="00FD3144">
        <w:rPr>
          <w:rFonts w:ascii="Times New Roman" w:hAnsi="Times New Roman" w:cs="Times New Roman"/>
          <w:sz w:val="24"/>
          <w:szCs w:val="24"/>
        </w:rPr>
        <w:t>(</w:t>
      </w:r>
      <w:r w:rsidR="00CF5642">
        <w:rPr>
          <w:rFonts w:ascii="Times New Roman" w:hAnsi="Times New Roman" w:cs="Times New Roman"/>
          <w:sz w:val="24"/>
          <w:szCs w:val="24"/>
        </w:rPr>
        <w:t xml:space="preserve">Michael C. </w:t>
      </w:r>
      <w:proofErr w:type="spellStart"/>
      <w:r w:rsidR="00CF5642">
        <w:rPr>
          <w:rFonts w:ascii="Times New Roman" w:hAnsi="Times New Roman" w:cs="Times New Roman"/>
          <w:sz w:val="24"/>
          <w:szCs w:val="24"/>
        </w:rPr>
        <w:t>Munger</w:t>
      </w:r>
      <w:proofErr w:type="spellEnd"/>
      <w:r w:rsidR="00CF5642">
        <w:rPr>
          <w:rFonts w:ascii="Times New Roman" w:hAnsi="Times New Roman" w:cs="Times New Roman"/>
          <w:sz w:val="24"/>
          <w:szCs w:val="24"/>
        </w:rPr>
        <w:t xml:space="preserve">, September 6, 2010: </w:t>
      </w:r>
      <w:hyperlink r:id="rId7" w:history="1">
        <w:r w:rsidR="00CF5642" w:rsidRPr="001901C3">
          <w:rPr>
            <w:rStyle w:val="Hyperlink"/>
            <w:rFonts w:ascii="Times New Roman" w:hAnsi="Times New Roman" w:cs="Times New Roman"/>
            <w:sz w:val="24"/>
            <w:szCs w:val="24"/>
          </w:rPr>
          <w:t>http://chronicle.com/article/10-Tips-on-How-to-Write-Less/124268/?sid=oh&amp;utm_source=oh&amp;utm_medium=en</w:t>
        </w:r>
      </w:hyperlink>
      <w:r w:rsidR="00CF5642">
        <w:rPr>
          <w:rFonts w:ascii="Times New Roman" w:hAnsi="Times New Roman" w:cs="Times New Roman"/>
          <w:sz w:val="24"/>
          <w:szCs w:val="24"/>
        </w:rPr>
        <w:t xml:space="preserve">). </w:t>
      </w:r>
      <w:r w:rsidR="00813B38">
        <w:rPr>
          <w:rFonts w:ascii="Times New Roman" w:hAnsi="Times New Roman" w:cs="Times New Roman"/>
          <w:sz w:val="24"/>
          <w:szCs w:val="24"/>
        </w:rPr>
        <w:t>Although the column was</w:t>
      </w:r>
      <w:r w:rsidR="005B141A">
        <w:rPr>
          <w:rFonts w:ascii="Times New Roman" w:hAnsi="Times New Roman" w:cs="Times New Roman"/>
          <w:sz w:val="24"/>
          <w:szCs w:val="24"/>
        </w:rPr>
        <w:t xml:space="preserve"> </w:t>
      </w:r>
      <w:r w:rsidR="006A5DD7">
        <w:rPr>
          <w:rFonts w:ascii="Times New Roman" w:hAnsi="Times New Roman" w:cs="Times New Roman"/>
          <w:sz w:val="24"/>
          <w:szCs w:val="24"/>
        </w:rPr>
        <w:t>intended for</w:t>
      </w:r>
      <w:r w:rsidR="00813B38">
        <w:rPr>
          <w:rFonts w:ascii="Times New Roman" w:hAnsi="Times New Roman" w:cs="Times New Roman"/>
          <w:sz w:val="24"/>
          <w:szCs w:val="24"/>
        </w:rPr>
        <w:t xml:space="preserve"> faculty and administrators and</w:t>
      </w:r>
      <w:r w:rsidR="006E7DC7">
        <w:rPr>
          <w:rFonts w:ascii="Times New Roman" w:hAnsi="Times New Roman" w:cs="Times New Roman"/>
          <w:sz w:val="24"/>
          <w:szCs w:val="24"/>
        </w:rPr>
        <w:t xml:space="preserve"> </w:t>
      </w:r>
      <w:r w:rsidR="00B04346">
        <w:rPr>
          <w:rFonts w:ascii="Times New Roman" w:hAnsi="Times New Roman" w:cs="Times New Roman"/>
          <w:sz w:val="24"/>
          <w:szCs w:val="24"/>
        </w:rPr>
        <w:t xml:space="preserve">includes </w:t>
      </w:r>
      <w:r w:rsidR="00761EDD">
        <w:rPr>
          <w:rFonts w:ascii="Times New Roman" w:hAnsi="Times New Roman" w:cs="Times New Roman"/>
          <w:sz w:val="24"/>
          <w:szCs w:val="24"/>
        </w:rPr>
        <w:t>many goo</w:t>
      </w:r>
      <w:r w:rsidR="00CF5642">
        <w:rPr>
          <w:rFonts w:ascii="Times New Roman" w:hAnsi="Times New Roman" w:cs="Times New Roman"/>
          <w:sz w:val="24"/>
          <w:szCs w:val="24"/>
        </w:rPr>
        <w:t xml:space="preserve">d, practical suggestions, </w:t>
      </w:r>
      <w:r w:rsidR="00761EDD">
        <w:rPr>
          <w:rFonts w:ascii="Times New Roman" w:hAnsi="Times New Roman" w:cs="Times New Roman"/>
          <w:sz w:val="24"/>
          <w:szCs w:val="24"/>
        </w:rPr>
        <w:t xml:space="preserve">what really struck me was how relevant his </w:t>
      </w:r>
      <w:r w:rsidR="00813B38">
        <w:rPr>
          <w:rFonts w:ascii="Times New Roman" w:hAnsi="Times New Roman" w:cs="Times New Roman"/>
          <w:sz w:val="24"/>
          <w:szCs w:val="24"/>
        </w:rPr>
        <w:t>advice is</w:t>
      </w:r>
      <w:r w:rsidR="00761EDD">
        <w:rPr>
          <w:rFonts w:ascii="Times New Roman" w:hAnsi="Times New Roman" w:cs="Times New Roman"/>
          <w:sz w:val="24"/>
          <w:szCs w:val="24"/>
        </w:rPr>
        <w:t xml:space="preserve"> for our teaching of undergraduates.  </w:t>
      </w:r>
    </w:p>
    <w:p w:rsidR="00C17FCE" w:rsidRDefault="00C17FCE" w:rsidP="00C17FCE">
      <w:pPr>
        <w:spacing w:after="0" w:line="240" w:lineRule="auto"/>
        <w:rPr>
          <w:rFonts w:ascii="Times New Roman" w:hAnsi="Times New Roman" w:cs="Times New Roman"/>
          <w:sz w:val="24"/>
          <w:szCs w:val="24"/>
        </w:rPr>
      </w:pPr>
    </w:p>
    <w:p w:rsidR="008C7F64" w:rsidRDefault="008C7F64" w:rsidP="00C17FCE">
      <w:pPr>
        <w:spacing w:after="0" w:line="240" w:lineRule="auto"/>
        <w:rPr>
          <w:rFonts w:ascii="Times New Roman" w:hAnsi="Times New Roman" w:cs="Times New Roman"/>
          <w:sz w:val="24"/>
          <w:szCs w:val="24"/>
        </w:rPr>
      </w:pPr>
      <w:r>
        <w:rPr>
          <w:rFonts w:ascii="Times New Roman" w:hAnsi="Times New Roman" w:cs="Times New Roman"/>
          <w:sz w:val="24"/>
          <w:szCs w:val="24"/>
        </w:rPr>
        <w:t>Of the ten tips</w:t>
      </w:r>
      <w:r w:rsidR="008810A2">
        <w:rPr>
          <w:rFonts w:ascii="Times New Roman" w:hAnsi="Times New Roman" w:cs="Times New Roman"/>
          <w:sz w:val="24"/>
          <w:szCs w:val="24"/>
        </w:rPr>
        <w:t xml:space="preserve"> that Michael </w:t>
      </w:r>
      <w:proofErr w:type="spellStart"/>
      <w:r w:rsidR="008810A2">
        <w:rPr>
          <w:rFonts w:ascii="Times New Roman" w:hAnsi="Times New Roman" w:cs="Times New Roman"/>
          <w:sz w:val="24"/>
          <w:szCs w:val="24"/>
        </w:rPr>
        <w:t>Munger</w:t>
      </w:r>
      <w:proofErr w:type="spellEnd"/>
      <w:r w:rsidR="008810A2">
        <w:rPr>
          <w:rFonts w:ascii="Times New Roman" w:hAnsi="Times New Roman" w:cs="Times New Roman"/>
          <w:sz w:val="24"/>
          <w:szCs w:val="24"/>
        </w:rPr>
        <w:t xml:space="preserve"> offers, seven</w:t>
      </w:r>
      <w:r>
        <w:rPr>
          <w:rFonts w:ascii="Times New Roman" w:hAnsi="Times New Roman" w:cs="Times New Roman"/>
          <w:sz w:val="24"/>
          <w:szCs w:val="24"/>
        </w:rPr>
        <w:t xml:space="preserve"> have to do with the reality that writing requires time and practice, and </w:t>
      </w:r>
      <w:r w:rsidR="00066086">
        <w:rPr>
          <w:rFonts w:ascii="Times New Roman" w:hAnsi="Times New Roman" w:cs="Times New Roman"/>
          <w:sz w:val="24"/>
          <w:szCs w:val="24"/>
        </w:rPr>
        <w:t xml:space="preserve">that </w:t>
      </w:r>
      <w:r>
        <w:rPr>
          <w:rFonts w:ascii="Times New Roman" w:hAnsi="Times New Roman" w:cs="Times New Roman"/>
          <w:sz w:val="24"/>
          <w:szCs w:val="24"/>
        </w:rPr>
        <w:t xml:space="preserve">in that on-going </w:t>
      </w:r>
      <w:r w:rsidR="008810A2">
        <w:rPr>
          <w:rFonts w:ascii="Times New Roman" w:hAnsi="Times New Roman" w:cs="Times New Roman"/>
          <w:sz w:val="24"/>
          <w:szCs w:val="24"/>
        </w:rPr>
        <w:t>practice, our ideas evolve – sometimes slowly.  Two other tips involve the importance of intrinsic motivation and strategies for developing a “hook” when presenting our ideas to others. The final piece of advice emphasizes th</w:t>
      </w:r>
      <w:r w:rsidR="00FD3144">
        <w:rPr>
          <w:rFonts w:ascii="Times New Roman" w:hAnsi="Times New Roman" w:cs="Times New Roman"/>
          <w:sz w:val="24"/>
          <w:szCs w:val="24"/>
        </w:rPr>
        <w:t>e necessity of getting feedback, early and often.</w:t>
      </w:r>
    </w:p>
    <w:p w:rsidR="00570192" w:rsidRDefault="00570192" w:rsidP="00C17FCE">
      <w:pPr>
        <w:spacing w:after="0" w:line="240" w:lineRule="auto"/>
        <w:rPr>
          <w:rFonts w:ascii="Times New Roman" w:hAnsi="Times New Roman" w:cs="Times New Roman"/>
          <w:sz w:val="24"/>
          <w:szCs w:val="24"/>
        </w:rPr>
      </w:pPr>
    </w:p>
    <w:p w:rsidR="00B76ABC" w:rsidRDefault="00570192" w:rsidP="00C17F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think about our students as writers, do </w:t>
      </w:r>
      <w:r w:rsidR="00E84FCF">
        <w:rPr>
          <w:rFonts w:ascii="Times New Roman" w:hAnsi="Times New Roman" w:cs="Times New Roman"/>
          <w:sz w:val="24"/>
          <w:szCs w:val="24"/>
        </w:rPr>
        <w:t xml:space="preserve">we assume that similar conditions apply? </w:t>
      </w:r>
      <w:r w:rsidR="001F4839">
        <w:rPr>
          <w:rFonts w:ascii="Times New Roman" w:hAnsi="Times New Roman" w:cs="Times New Roman"/>
          <w:sz w:val="24"/>
          <w:szCs w:val="24"/>
        </w:rPr>
        <w:t xml:space="preserve">Do we </w:t>
      </w:r>
      <w:r w:rsidR="00B5512F">
        <w:rPr>
          <w:rFonts w:ascii="Times New Roman" w:hAnsi="Times New Roman" w:cs="Times New Roman"/>
          <w:sz w:val="24"/>
          <w:szCs w:val="24"/>
        </w:rPr>
        <w:t>structure our courses so that students can</w:t>
      </w:r>
      <w:r w:rsidR="001F4839">
        <w:rPr>
          <w:rFonts w:ascii="Times New Roman" w:hAnsi="Times New Roman" w:cs="Times New Roman"/>
          <w:sz w:val="24"/>
          <w:szCs w:val="24"/>
        </w:rPr>
        <w:t xml:space="preserve"> truly practice writing about course concepts day in and day out</w:t>
      </w:r>
      <w:r w:rsidR="00B5512F">
        <w:rPr>
          <w:rFonts w:ascii="Times New Roman" w:hAnsi="Times New Roman" w:cs="Times New Roman"/>
          <w:sz w:val="24"/>
          <w:szCs w:val="24"/>
        </w:rPr>
        <w:t>, or do we expect them to write “cold” (</w:t>
      </w:r>
      <w:r w:rsidR="000555DA">
        <w:rPr>
          <w:rFonts w:ascii="Times New Roman" w:hAnsi="Times New Roman" w:cs="Times New Roman"/>
          <w:sz w:val="24"/>
          <w:szCs w:val="24"/>
        </w:rPr>
        <w:t>as if a runner could</w:t>
      </w:r>
      <w:r w:rsidR="00B5512F">
        <w:rPr>
          <w:rFonts w:ascii="Times New Roman" w:hAnsi="Times New Roman" w:cs="Times New Roman"/>
          <w:sz w:val="24"/>
          <w:szCs w:val="24"/>
        </w:rPr>
        <w:t xml:space="preserve"> suddenly</w:t>
      </w:r>
      <w:r w:rsidR="000555DA">
        <w:rPr>
          <w:rFonts w:ascii="Times New Roman" w:hAnsi="Times New Roman" w:cs="Times New Roman"/>
          <w:sz w:val="24"/>
          <w:szCs w:val="24"/>
        </w:rPr>
        <w:t xml:space="preserve"> run a marathon or a musician perform in a concert without training and practice?)</w:t>
      </w:r>
      <w:r w:rsidR="00B76ABC">
        <w:rPr>
          <w:rFonts w:ascii="Times New Roman" w:hAnsi="Times New Roman" w:cs="Times New Roman"/>
          <w:sz w:val="24"/>
          <w:szCs w:val="24"/>
        </w:rPr>
        <w:t xml:space="preserve">. </w:t>
      </w:r>
      <w:r w:rsidR="001F4839">
        <w:rPr>
          <w:rFonts w:ascii="Times New Roman" w:hAnsi="Times New Roman" w:cs="Times New Roman"/>
          <w:sz w:val="24"/>
          <w:szCs w:val="24"/>
        </w:rPr>
        <w:t xml:space="preserve">Do we demonstrate that we value writing in all its complexity </w:t>
      </w:r>
      <w:r w:rsidR="00540A6C">
        <w:rPr>
          <w:rFonts w:ascii="Times New Roman" w:hAnsi="Times New Roman" w:cs="Times New Roman"/>
          <w:sz w:val="24"/>
          <w:szCs w:val="24"/>
        </w:rPr>
        <w:t xml:space="preserve">by the place we afford it </w:t>
      </w:r>
      <w:r w:rsidR="00B656A0">
        <w:rPr>
          <w:rFonts w:ascii="Times New Roman" w:hAnsi="Times New Roman" w:cs="Times New Roman"/>
          <w:sz w:val="24"/>
          <w:szCs w:val="24"/>
        </w:rPr>
        <w:t>throughout the semester</w:t>
      </w:r>
      <w:r w:rsidR="001F4839">
        <w:rPr>
          <w:rFonts w:ascii="Times New Roman" w:hAnsi="Times New Roman" w:cs="Times New Roman"/>
          <w:sz w:val="24"/>
          <w:szCs w:val="24"/>
        </w:rPr>
        <w:t xml:space="preserve">? </w:t>
      </w:r>
      <w:r w:rsidR="0041213D">
        <w:rPr>
          <w:rFonts w:ascii="Times New Roman" w:hAnsi="Times New Roman" w:cs="Times New Roman"/>
          <w:sz w:val="24"/>
          <w:szCs w:val="24"/>
        </w:rPr>
        <w:t xml:space="preserve">Do we provide opportunities for the kind of writing that is done in order to generate more ideas? </w:t>
      </w:r>
      <w:r w:rsidR="001F4839">
        <w:rPr>
          <w:rFonts w:ascii="Times New Roman" w:hAnsi="Times New Roman" w:cs="Times New Roman"/>
          <w:sz w:val="24"/>
          <w:szCs w:val="24"/>
        </w:rPr>
        <w:t>Do we facilitate a process that allows students to</w:t>
      </w:r>
      <w:r w:rsidR="00540A6C">
        <w:rPr>
          <w:rFonts w:ascii="Times New Roman" w:hAnsi="Times New Roman" w:cs="Times New Roman"/>
          <w:sz w:val="24"/>
          <w:szCs w:val="24"/>
        </w:rPr>
        <w:t xml:space="preserve"> </w:t>
      </w:r>
      <w:r w:rsidR="00B656A0">
        <w:rPr>
          <w:rFonts w:ascii="Times New Roman" w:hAnsi="Times New Roman" w:cs="Times New Roman"/>
          <w:sz w:val="24"/>
          <w:szCs w:val="24"/>
        </w:rPr>
        <w:t xml:space="preserve">practice and learn from </w:t>
      </w:r>
      <w:r w:rsidR="006A5DD7">
        <w:rPr>
          <w:rFonts w:ascii="Times New Roman" w:hAnsi="Times New Roman" w:cs="Times New Roman"/>
          <w:sz w:val="24"/>
          <w:szCs w:val="24"/>
        </w:rPr>
        <w:t>their first attempts</w:t>
      </w:r>
      <w:r w:rsidR="00AF3FD0">
        <w:rPr>
          <w:rFonts w:ascii="Times New Roman" w:hAnsi="Times New Roman" w:cs="Times New Roman"/>
          <w:sz w:val="24"/>
          <w:szCs w:val="24"/>
        </w:rPr>
        <w:t>?</w:t>
      </w:r>
      <w:r w:rsidR="00E472CD">
        <w:rPr>
          <w:rFonts w:ascii="Times New Roman" w:hAnsi="Times New Roman" w:cs="Times New Roman"/>
          <w:sz w:val="24"/>
          <w:szCs w:val="24"/>
        </w:rPr>
        <w:t xml:space="preserve">  Do we allow opportunities for feedback on writing that is done in draft stages?  Do we offer the kind of feedback that only we, as the expert in the course topic, can offer?</w:t>
      </w:r>
    </w:p>
    <w:p w:rsidR="00B76ABC" w:rsidRDefault="00B76ABC" w:rsidP="00C17FCE">
      <w:pPr>
        <w:spacing w:after="0" w:line="240" w:lineRule="auto"/>
        <w:rPr>
          <w:rFonts w:ascii="Times New Roman" w:hAnsi="Times New Roman" w:cs="Times New Roman"/>
          <w:sz w:val="24"/>
          <w:szCs w:val="24"/>
        </w:rPr>
      </w:pPr>
    </w:p>
    <w:p w:rsidR="00FC3448" w:rsidRDefault="00E472CD" w:rsidP="00C17FCE">
      <w:pPr>
        <w:spacing w:after="0" w:line="240" w:lineRule="auto"/>
        <w:rPr>
          <w:rFonts w:ascii="Times New Roman" w:hAnsi="Times New Roman" w:cs="Times New Roman"/>
          <w:sz w:val="24"/>
          <w:szCs w:val="24"/>
        </w:rPr>
      </w:pPr>
      <w:r>
        <w:rPr>
          <w:rFonts w:ascii="Times New Roman" w:hAnsi="Times New Roman" w:cs="Times New Roman"/>
          <w:sz w:val="24"/>
          <w:szCs w:val="24"/>
        </w:rPr>
        <w:t>“Oh easy for her to say, she teaches writing classes!” you’re thinking.  But</w:t>
      </w:r>
      <w:r w:rsidR="0041213D">
        <w:rPr>
          <w:rFonts w:ascii="Times New Roman" w:hAnsi="Times New Roman" w:cs="Times New Roman"/>
          <w:sz w:val="24"/>
          <w:szCs w:val="24"/>
        </w:rPr>
        <w:t>,</w:t>
      </w:r>
      <w:r>
        <w:rPr>
          <w:rFonts w:ascii="Times New Roman" w:hAnsi="Times New Roman" w:cs="Times New Roman"/>
          <w:sz w:val="24"/>
          <w:szCs w:val="24"/>
        </w:rPr>
        <w:t xml:space="preserve"> seriously</w:t>
      </w:r>
      <w:r w:rsidR="0041213D">
        <w:rPr>
          <w:rFonts w:ascii="Times New Roman" w:hAnsi="Times New Roman" w:cs="Times New Roman"/>
          <w:sz w:val="24"/>
          <w:szCs w:val="24"/>
        </w:rPr>
        <w:t>,</w:t>
      </w:r>
      <w:r>
        <w:rPr>
          <w:rFonts w:ascii="Times New Roman" w:hAnsi="Times New Roman" w:cs="Times New Roman"/>
          <w:sz w:val="24"/>
          <w:szCs w:val="24"/>
        </w:rPr>
        <w:t xml:space="preserve"> what would a course that did </w:t>
      </w:r>
      <w:r w:rsidR="00066086">
        <w:rPr>
          <w:rFonts w:ascii="Times New Roman" w:hAnsi="Times New Roman" w:cs="Times New Roman"/>
          <w:sz w:val="24"/>
          <w:szCs w:val="24"/>
        </w:rPr>
        <w:t xml:space="preserve">more </w:t>
      </w:r>
      <w:r>
        <w:rPr>
          <w:rFonts w:ascii="Times New Roman" w:hAnsi="Times New Roman" w:cs="Times New Roman"/>
          <w:sz w:val="24"/>
          <w:szCs w:val="24"/>
        </w:rPr>
        <w:t>of these things</w:t>
      </w:r>
      <w:r w:rsidR="0041213D">
        <w:rPr>
          <w:rFonts w:ascii="Times New Roman" w:hAnsi="Times New Roman" w:cs="Times New Roman"/>
          <w:sz w:val="24"/>
          <w:szCs w:val="24"/>
        </w:rPr>
        <w:t xml:space="preserve"> look like</w:t>
      </w:r>
      <w:r>
        <w:rPr>
          <w:rFonts w:ascii="Times New Roman" w:hAnsi="Times New Roman" w:cs="Times New Roman"/>
          <w:sz w:val="24"/>
          <w:szCs w:val="24"/>
        </w:rPr>
        <w:t xml:space="preserve">?  What would be the benefits of </w:t>
      </w:r>
      <w:r w:rsidR="00ED3BA2">
        <w:rPr>
          <w:rFonts w:ascii="Times New Roman" w:hAnsi="Times New Roman" w:cs="Times New Roman"/>
          <w:sz w:val="24"/>
          <w:szCs w:val="24"/>
        </w:rPr>
        <w:t>such an experience?</w:t>
      </w:r>
      <w:r w:rsidR="00FC3448">
        <w:rPr>
          <w:rFonts w:ascii="Times New Roman" w:hAnsi="Times New Roman" w:cs="Times New Roman"/>
          <w:sz w:val="24"/>
          <w:szCs w:val="24"/>
        </w:rPr>
        <w:t xml:space="preserve"> </w:t>
      </w:r>
    </w:p>
    <w:p w:rsidR="00FC3448" w:rsidRDefault="00FC3448" w:rsidP="00FC3448">
      <w:pPr>
        <w:spacing w:after="0" w:line="240" w:lineRule="auto"/>
        <w:rPr>
          <w:rFonts w:ascii="Times New Roman" w:hAnsi="Times New Roman" w:cs="Times New Roman"/>
          <w:sz w:val="24"/>
          <w:szCs w:val="24"/>
        </w:rPr>
      </w:pPr>
    </w:p>
    <w:p w:rsidR="0041213D" w:rsidRDefault="00066086" w:rsidP="00FC3448">
      <w:pPr>
        <w:spacing w:after="0" w:line="240" w:lineRule="auto"/>
        <w:rPr>
          <w:rFonts w:ascii="Times New Roman" w:hAnsi="Times New Roman" w:cs="Times New Roman"/>
          <w:sz w:val="24"/>
          <w:szCs w:val="24"/>
        </w:rPr>
      </w:pPr>
      <w:r>
        <w:rPr>
          <w:rFonts w:ascii="Times New Roman" w:hAnsi="Times New Roman" w:cs="Times New Roman"/>
          <w:sz w:val="24"/>
          <w:szCs w:val="24"/>
        </w:rPr>
        <w:t>Maybe one place to start is to</w:t>
      </w:r>
      <w:r w:rsidR="00FC3448">
        <w:rPr>
          <w:rFonts w:ascii="Times New Roman" w:hAnsi="Times New Roman" w:cs="Times New Roman"/>
          <w:sz w:val="24"/>
          <w:szCs w:val="24"/>
        </w:rPr>
        <w:t xml:space="preserve"> ask why we even assign writing in the first place. I would argue that un</w:t>
      </w:r>
      <w:r w:rsidR="009A012D">
        <w:rPr>
          <w:rFonts w:ascii="Times New Roman" w:hAnsi="Times New Roman" w:cs="Times New Roman"/>
          <w:sz w:val="24"/>
          <w:szCs w:val="24"/>
        </w:rPr>
        <w:t>til we know why we</w:t>
      </w:r>
      <w:r>
        <w:rPr>
          <w:rFonts w:ascii="Times New Roman" w:hAnsi="Times New Roman" w:cs="Times New Roman"/>
          <w:sz w:val="24"/>
          <w:szCs w:val="24"/>
        </w:rPr>
        <w:t>’re asking students to write</w:t>
      </w:r>
      <w:r w:rsidR="00FC3448">
        <w:rPr>
          <w:rFonts w:ascii="Times New Roman" w:hAnsi="Times New Roman" w:cs="Times New Roman"/>
          <w:sz w:val="24"/>
          <w:szCs w:val="24"/>
        </w:rPr>
        <w:t>, we can’t use</w:t>
      </w:r>
      <w:r>
        <w:rPr>
          <w:rFonts w:ascii="Times New Roman" w:hAnsi="Times New Roman" w:cs="Times New Roman"/>
          <w:sz w:val="24"/>
          <w:szCs w:val="24"/>
        </w:rPr>
        <w:t xml:space="preserve"> writing</w:t>
      </w:r>
      <w:r w:rsidR="00FC3448">
        <w:rPr>
          <w:rFonts w:ascii="Times New Roman" w:hAnsi="Times New Roman" w:cs="Times New Roman"/>
          <w:sz w:val="24"/>
          <w:szCs w:val="24"/>
        </w:rPr>
        <w:t xml:space="preserve"> to its fullest potential to enhance student learning.  </w:t>
      </w:r>
      <w:r w:rsidR="0041213D">
        <w:rPr>
          <w:rFonts w:ascii="Times New Roman" w:hAnsi="Times New Roman" w:cs="Times New Roman"/>
          <w:sz w:val="24"/>
          <w:szCs w:val="24"/>
        </w:rPr>
        <w:t>So the first step is to think very strategically about the role that different kinds of writing can serve – in different courses, at different levels in the curriculum, and even at different points in a semester.</w:t>
      </w:r>
      <w:r w:rsidR="009A012D">
        <w:rPr>
          <w:rFonts w:ascii="Times New Roman" w:hAnsi="Times New Roman" w:cs="Times New Roman"/>
          <w:sz w:val="24"/>
          <w:szCs w:val="24"/>
        </w:rPr>
        <w:t xml:space="preserve"> </w:t>
      </w:r>
      <w:r w:rsidR="0041213D">
        <w:rPr>
          <w:rFonts w:ascii="Times New Roman" w:hAnsi="Times New Roman" w:cs="Times New Roman"/>
          <w:sz w:val="24"/>
          <w:szCs w:val="24"/>
        </w:rPr>
        <w:t>Assigning writing can mean:</w:t>
      </w:r>
    </w:p>
    <w:p w:rsidR="0041213D" w:rsidRDefault="0041213D" w:rsidP="00FC3448">
      <w:pPr>
        <w:spacing w:after="0" w:line="240" w:lineRule="auto"/>
        <w:rPr>
          <w:rFonts w:ascii="Times New Roman" w:hAnsi="Times New Roman" w:cs="Times New Roman"/>
          <w:sz w:val="24"/>
          <w:szCs w:val="24"/>
        </w:rPr>
      </w:pPr>
    </w:p>
    <w:p w:rsidR="0041213D" w:rsidRDefault="0041213D" w:rsidP="00FC34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FC3448">
        <w:rPr>
          <w:rFonts w:ascii="Times New Roman" w:hAnsi="Times New Roman" w:cs="Times New Roman"/>
          <w:sz w:val="24"/>
          <w:szCs w:val="24"/>
        </w:rPr>
        <w:t xml:space="preserve">sking students </w:t>
      </w:r>
      <w:r>
        <w:rPr>
          <w:rFonts w:ascii="Times New Roman" w:hAnsi="Times New Roman" w:cs="Times New Roman"/>
          <w:sz w:val="24"/>
          <w:szCs w:val="24"/>
        </w:rPr>
        <w:t xml:space="preserve">to convey, clearly and accurately, information </w:t>
      </w:r>
      <w:r w:rsidR="00FC3448">
        <w:rPr>
          <w:rFonts w:ascii="Times New Roman" w:hAnsi="Times New Roman" w:cs="Times New Roman"/>
          <w:sz w:val="24"/>
          <w:szCs w:val="24"/>
        </w:rPr>
        <w:t xml:space="preserve">that they </w:t>
      </w:r>
      <w:r>
        <w:rPr>
          <w:rFonts w:ascii="Times New Roman" w:hAnsi="Times New Roman" w:cs="Times New Roman"/>
          <w:sz w:val="24"/>
          <w:szCs w:val="24"/>
        </w:rPr>
        <w:t xml:space="preserve">should </w:t>
      </w:r>
      <w:r w:rsidR="009A012D">
        <w:rPr>
          <w:rFonts w:ascii="Times New Roman" w:hAnsi="Times New Roman" w:cs="Times New Roman"/>
          <w:sz w:val="24"/>
          <w:szCs w:val="24"/>
        </w:rPr>
        <w:t>know</w:t>
      </w:r>
      <w:r w:rsidR="00FC3448">
        <w:rPr>
          <w:rFonts w:ascii="Times New Roman" w:hAnsi="Times New Roman" w:cs="Times New Roman"/>
          <w:sz w:val="24"/>
          <w:szCs w:val="24"/>
        </w:rPr>
        <w:t xml:space="preserve"> after doing the assigned reading or research</w:t>
      </w:r>
      <w:r>
        <w:rPr>
          <w:rFonts w:ascii="Times New Roman" w:hAnsi="Times New Roman" w:cs="Times New Roman"/>
          <w:sz w:val="24"/>
          <w:szCs w:val="24"/>
        </w:rPr>
        <w:t>.</w:t>
      </w:r>
      <w:proofErr w:type="gramEnd"/>
    </w:p>
    <w:p w:rsidR="0041213D" w:rsidRDefault="0041213D" w:rsidP="00FC3448">
      <w:pPr>
        <w:spacing w:after="0" w:line="240" w:lineRule="auto"/>
        <w:rPr>
          <w:rFonts w:ascii="Times New Roman" w:hAnsi="Times New Roman" w:cs="Times New Roman"/>
          <w:sz w:val="24"/>
          <w:szCs w:val="24"/>
        </w:rPr>
      </w:pPr>
    </w:p>
    <w:p w:rsidR="0041213D" w:rsidRDefault="0041213D" w:rsidP="00FC3448">
      <w:pPr>
        <w:spacing w:after="0" w:line="240" w:lineRule="auto"/>
        <w:rPr>
          <w:rFonts w:ascii="Times New Roman" w:hAnsi="Times New Roman" w:cs="Times New Roman"/>
          <w:sz w:val="24"/>
          <w:szCs w:val="24"/>
        </w:rPr>
      </w:pPr>
      <w:r>
        <w:rPr>
          <w:rFonts w:ascii="Times New Roman" w:hAnsi="Times New Roman" w:cs="Times New Roman"/>
          <w:sz w:val="24"/>
          <w:szCs w:val="24"/>
        </w:rPr>
        <w:t>-mak</w:t>
      </w:r>
      <w:r w:rsidR="00B8545C">
        <w:rPr>
          <w:rFonts w:ascii="Times New Roman" w:hAnsi="Times New Roman" w:cs="Times New Roman"/>
          <w:sz w:val="24"/>
          <w:szCs w:val="24"/>
        </w:rPr>
        <w:t>ing</w:t>
      </w:r>
      <w:r>
        <w:rPr>
          <w:rFonts w:ascii="Times New Roman" w:hAnsi="Times New Roman" w:cs="Times New Roman"/>
          <w:sz w:val="24"/>
          <w:szCs w:val="24"/>
        </w:rPr>
        <w:t xml:space="preserve"> sure that students</w:t>
      </w:r>
      <w:r w:rsidR="009A012D">
        <w:rPr>
          <w:rFonts w:ascii="Times New Roman" w:hAnsi="Times New Roman" w:cs="Times New Roman"/>
          <w:sz w:val="24"/>
          <w:szCs w:val="24"/>
        </w:rPr>
        <w:t xml:space="preserve"> understand</w:t>
      </w:r>
      <w:r w:rsidR="00FC3448">
        <w:rPr>
          <w:rFonts w:ascii="Times New Roman" w:hAnsi="Times New Roman" w:cs="Times New Roman"/>
          <w:sz w:val="24"/>
          <w:szCs w:val="24"/>
        </w:rPr>
        <w:t xml:space="preserve"> major course</w:t>
      </w:r>
      <w:r>
        <w:rPr>
          <w:rFonts w:ascii="Times New Roman" w:hAnsi="Times New Roman" w:cs="Times New Roman"/>
          <w:sz w:val="24"/>
          <w:szCs w:val="24"/>
        </w:rPr>
        <w:t xml:space="preserve"> concepts </w:t>
      </w:r>
      <w:r w:rsidR="009A012D">
        <w:rPr>
          <w:rFonts w:ascii="Times New Roman" w:hAnsi="Times New Roman" w:cs="Times New Roman"/>
          <w:sz w:val="24"/>
          <w:szCs w:val="24"/>
        </w:rPr>
        <w:t xml:space="preserve">or have mastered course </w:t>
      </w:r>
      <w:r>
        <w:rPr>
          <w:rFonts w:ascii="Times New Roman" w:hAnsi="Times New Roman" w:cs="Times New Roman"/>
          <w:sz w:val="24"/>
          <w:szCs w:val="24"/>
        </w:rPr>
        <w:t>learning outcomes</w:t>
      </w:r>
      <w:r w:rsidR="006F6597">
        <w:rPr>
          <w:rFonts w:ascii="Times New Roman" w:hAnsi="Times New Roman" w:cs="Times New Roman"/>
          <w:sz w:val="24"/>
          <w:szCs w:val="24"/>
        </w:rPr>
        <w:t>.</w:t>
      </w:r>
    </w:p>
    <w:p w:rsidR="0041213D" w:rsidRDefault="0041213D" w:rsidP="00FC3448">
      <w:pPr>
        <w:spacing w:after="0" w:line="240" w:lineRule="auto"/>
        <w:rPr>
          <w:rFonts w:ascii="Times New Roman" w:hAnsi="Times New Roman" w:cs="Times New Roman"/>
          <w:sz w:val="24"/>
          <w:szCs w:val="24"/>
        </w:rPr>
      </w:pPr>
    </w:p>
    <w:p w:rsidR="0041213D" w:rsidRDefault="0041213D" w:rsidP="00FC3448">
      <w:pPr>
        <w:spacing w:after="0" w:line="240" w:lineRule="auto"/>
        <w:rPr>
          <w:rFonts w:ascii="Times New Roman" w:hAnsi="Times New Roman" w:cs="Times New Roman"/>
          <w:sz w:val="24"/>
          <w:szCs w:val="24"/>
        </w:rPr>
      </w:pPr>
      <w:r>
        <w:rPr>
          <w:rFonts w:ascii="Times New Roman" w:hAnsi="Times New Roman" w:cs="Times New Roman"/>
          <w:sz w:val="24"/>
          <w:szCs w:val="24"/>
        </w:rPr>
        <w:t>-measuring</w:t>
      </w:r>
      <w:r w:rsidR="00FC3448">
        <w:rPr>
          <w:rFonts w:ascii="Times New Roman" w:hAnsi="Times New Roman" w:cs="Times New Roman"/>
          <w:sz w:val="24"/>
          <w:szCs w:val="24"/>
        </w:rPr>
        <w:t xml:space="preserve"> how well students ca</w:t>
      </w:r>
      <w:r w:rsidR="002711D6">
        <w:rPr>
          <w:rFonts w:ascii="Times New Roman" w:hAnsi="Times New Roman" w:cs="Times New Roman"/>
          <w:sz w:val="24"/>
          <w:szCs w:val="24"/>
        </w:rPr>
        <w:t>n use our discipline’s methods, terminology, and discourse conventions.</w:t>
      </w:r>
    </w:p>
    <w:p w:rsidR="002711D6" w:rsidRDefault="0041213D" w:rsidP="00FC34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2711D6">
        <w:rPr>
          <w:rFonts w:ascii="Times New Roman" w:hAnsi="Times New Roman" w:cs="Times New Roman"/>
          <w:sz w:val="24"/>
          <w:szCs w:val="24"/>
        </w:rPr>
        <w:t xml:space="preserve">challenging students to </w:t>
      </w:r>
      <w:r w:rsidR="00B8545C">
        <w:rPr>
          <w:rFonts w:ascii="Times New Roman" w:hAnsi="Times New Roman" w:cs="Times New Roman"/>
          <w:sz w:val="24"/>
          <w:szCs w:val="24"/>
        </w:rPr>
        <w:t>produce new knowledge</w:t>
      </w:r>
      <w:r w:rsidR="00FC3448">
        <w:rPr>
          <w:rFonts w:ascii="Times New Roman" w:hAnsi="Times New Roman" w:cs="Times New Roman"/>
          <w:sz w:val="24"/>
          <w:szCs w:val="24"/>
        </w:rPr>
        <w:t>, through applica</w:t>
      </w:r>
      <w:r w:rsidR="002711D6">
        <w:rPr>
          <w:rFonts w:ascii="Times New Roman" w:hAnsi="Times New Roman" w:cs="Times New Roman"/>
          <w:sz w:val="24"/>
          <w:szCs w:val="24"/>
        </w:rPr>
        <w:t>tion, analysis or reflection.</w:t>
      </w:r>
    </w:p>
    <w:p w:rsidR="002711D6" w:rsidRDefault="002711D6" w:rsidP="0021510D">
      <w:pPr>
        <w:spacing w:after="0" w:line="240" w:lineRule="auto"/>
        <w:rPr>
          <w:rFonts w:ascii="Times New Roman" w:hAnsi="Times New Roman" w:cs="Times New Roman"/>
          <w:sz w:val="24"/>
          <w:szCs w:val="24"/>
        </w:rPr>
      </w:pPr>
    </w:p>
    <w:p w:rsidR="008761A7" w:rsidRPr="0021510D" w:rsidRDefault="009A012D" w:rsidP="000F09F1">
      <w:pPr>
        <w:spacing w:after="0" w:line="240" w:lineRule="auto"/>
        <w:rPr>
          <w:rFonts w:ascii="Times New Roman" w:hAnsi="Times New Roman" w:cs="Times New Roman"/>
          <w:sz w:val="24"/>
          <w:szCs w:val="24"/>
        </w:rPr>
      </w:pPr>
      <w:r>
        <w:rPr>
          <w:rFonts w:ascii="Times New Roman" w:hAnsi="Times New Roman" w:cs="Times New Roman"/>
          <w:sz w:val="24"/>
          <w:szCs w:val="24"/>
        </w:rPr>
        <w:t>At different points</w:t>
      </w:r>
      <w:r w:rsidR="00DB0AEA">
        <w:rPr>
          <w:rFonts w:ascii="Times New Roman" w:hAnsi="Times New Roman" w:cs="Times New Roman"/>
          <w:sz w:val="24"/>
          <w:szCs w:val="24"/>
        </w:rPr>
        <w:t>, and</w:t>
      </w:r>
      <w:r>
        <w:rPr>
          <w:rFonts w:ascii="Times New Roman" w:hAnsi="Times New Roman" w:cs="Times New Roman"/>
          <w:sz w:val="24"/>
          <w:szCs w:val="24"/>
        </w:rPr>
        <w:t xml:space="preserve"> with varying levels of formality, writing can also</w:t>
      </w:r>
      <w:r w:rsidR="008D24CB">
        <w:rPr>
          <w:rFonts w:ascii="Times New Roman" w:hAnsi="Times New Roman" w:cs="Times New Roman"/>
          <w:sz w:val="24"/>
          <w:szCs w:val="24"/>
        </w:rPr>
        <w:t xml:space="preserve"> help</w:t>
      </w:r>
      <w:r w:rsidR="006F6597">
        <w:rPr>
          <w:rFonts w:ascii="Times New Roman" w:hAnsi="Times New Roman" w:cs="Times New Roman"/>
          <w:sz w:val="24"/>
          <w:szCs w:val="24"/>
        </w:rPr>
        <w:t xml:space="preserve"> students</w:t>
      </w:r>
      <w:r w:rsidR="00DB0AEA">
        <w:rPr>
          <w:rFonts w:ascii="Times New Roman" w:hAnsi="Times New Roman" w:cs="Times New Roman"/>
          <w:sz w:val="24"/>
          <w:szCs w:val="24"/>
        </w:rPr>
        <w:t xml:space="preserve"> arrive at any of the above points</w:t>
      </w:r>
      <w:r w:rsidR="006F6597">
        <w:rPr>
          <w:rFonts w:ascii="Times New Roman" w:hAnsi="Times New Roman" w:cs="Times New Roman"/>
          <w:sz w:val="24"/>
          <w:szCs w:val="24"/>
        </w:rPr>
        <w:t xml:space="preserve">. </w:t>
      </w:r>
      <w:r w:rsidR="0021510D">
        <w:rPr>
          <w:rFonts w:ascii="Times New Roman" w:hAnsi="Times New Roman" w:cs="Times New Roman"/>
          <w:sz w:val="24"/>
          <w:szCs w:val="24"/>
        </w:rPr>
        <w:t>Informal use of writing in such circumstances</w:t>
      </w:r>
      <w:r w:rsidR="00083F64">
        <w:rPr>
          <w:rFonts w:ascii="Times New Roman" w:hAnsi="Times New Roman" w:cs="Times New Roman"/>
          <w:sz w:val="24"/>
          <w:szCs w:val="24"/>
        </w:rPr>
        <w:t xml:space="preserve"> (</w:t>
      </w:r>
      <w:r w:rsidR="006F6597">
        <w:rPr>
          <w:rFonts w:ascii="Times New Roman" w:hAnsi="Times New Roman" w:cs="Times New Roman"/>
          <w:sz w:val="24"/>
          <w:szCs w:val="24"/>
        </w:rPr>
        <w:t>often called “write-to-learn” assignments</w:t>
      </w:r>
      <w:r w:rsidR="00083F64">
        <w:rPr>
          <w:rFonts w:ascii="Times New Roman" w:hAnsi="Times New Roman" w:cs="Times New Roman"/>
          <w:sz w:val="24"/>
          <w:szCs w:val="24"/>
        </w:rPr>
        <w:t>)</w:t>
      </w:r>
      <w:r w:rsidR="006F6597">
        <w:rPr>
          <w:rFonts w:ascii="Times New Roman" w:hAnsi="Times New Roman" w:cs="Times New Roman"/>
          <w:sz w:val="24"/>
          <w:szCs w:val="24"/>
        </w:rPr>
        <w:t xml:space="preserve"> </w:t>
      </w:r>
      <w:r w:rsidR="0021510D">
        <w:rPr>
          <w:rFonts w:ascii="Times New Roman" w:hAnsi="Times New Roman" w:cs="Times New Roman"/>
          <w:sz w:val="24"/>
          <w:szCs w:val="24"/>
        </w:rPr>
        <w:t>is not about relinquishing standards; instead, it’s about seeing students as learners and apprentices. Do students in your major come in</w:t>
      </w:r>
      <w:r w:rsidR="00134EE4">
        <w:rPr>
          <w:rFonts w:ascii="Times New Roman" w:hAnsi="Times New Roman" w:cs="Times New Roman"/>
          <w:sz w:val="24"/>
          <w:szCs w:val="24"/>
        </w:rPr>
        <w:t xml:space="preserve"> to your courses</w:t>
      </w:r>
      <w:r w:rsidR="0021510D">
        <w:rPr>
          <w:rFonts w:ascii="Times New Roman" w:hAnsi="Times New Roman" w:cs="Times New Roman"/>
          <w:sz w:val="24"/>
          <w:szCs w:val="24"/>
        </w:rPr>
        <w:t xml:space="preserve"> already familiar with </w:t>
      </w:r>
      <w:r w:rsidR="008761A7" w:rsidRPr="00160178">
        <w:rPr>
          <w:rFonts w:ascii="Times New Roman" w:hAnsi="Times New Roman" w:cs="Times New Roman"/>
          <w:sz w:val="24"/>
          <w:szCs w:val="24"/>
        </w:rPr>
        <w:t xml:space="preserve">the conventions in your discipline, including everything from active or passive voice, </w:t>
      </w:r>
      <w:r w:rsidR="0021510D">
        <w:rPr>
          <w:rFonts w:ascii="Times New Roman" w:hAnsi="Times New Roman" w:cs="Times New Roman"/>
          <w:sz w:val="24"/>
          <w:szCs w:val="24"/>
        </w:rPr>
        <w:t xml:space="preserve">documentation formats, </w:t>
      </w:r>
      <w:r w:rsidR="006F6597">
        <w:rPr>
          <w:rFonts w:ascii="Times New Roman" w:hAnsi="Times New Roman" w:cs="Times New Roman"/>
          <w:sz w:val="24"/>
          <w:szCs w:val="24"/>
        </w:rPr>
        <w:t>and</w:t>
      </w:r>
      <w:r w:rsidR="008761A7" w:rsidRPr="00160178">
        <w:rPr>
          <w:rFonts w:ascii="Times New Roman" w:hAnsi="Times New Roman" w:cs="Times New Roman"/>
          <w:sz w:val="24"/>
          <w:szCs w:val="24"/>
        </w:rPr>
        <w:t xml:space="preserve"> organizational structures</w:t>
      </w:r>
      <w:r w:rsidR="0021510D">
        <w:rPr>
          <w:rFonts w:ascii="Times New Roman" w:hAnsi="Times New Roman" w:cs="Times New Roman"/>
          <w:sz w:val="24"/>
          <w:szCs w:val="24"/>
        </w:rPr>
        <w:t>?  D</w:t>
      </w:r>
      <w:r w:rsidR="008761A7" w:rsidRPr="00160178">
        <w:rPr>
          <w:rFonts w:ascii="Times New Roman" w:hAnsi="Times New Roman" w:cs="Times New Roman"/>
          <w:sz w:val="24"/>
          <w:szCs w:val="24"/>
        </w:rPr>
        <w:t>o they know, for example, how to synthesize key findings of other studies for a literature review section?</w:t>
      </w:r>
      <w:r w:rsidR="0021510D">
        <w:rPr>
          <w:rFonts w:ascii="Times New Roman" w:hAnsi="Times New Roman" w:cs="Times New Roman"/>
          <w:sz w:val="24"/>
          <w:szCs w:val="24"/>
        </w:rPr>
        <w:t xml:space="preserve"> Do they know</w:t>
      </w:r>
      <w:r w:rsidR="008761A7" w:rsidRPr="00160178">
        <w:rPr>
          <w:rFonts w:ascii="Times New Roman" w:hAnsi="Times New Roman" w:cs="Times New Roman"/>
          <w:sz w:val="24"/>
          <w:szCs w:val="24"/>
        </w:rPr>
        <w:t xml:space="preserve"> accepted ways of formulating a</w:t>
      </w:r>
      <w:r w:rsidR="0021510D">
        <w:rPr>
          <w:rFonts w:ascii="Times New Roman" w:hAnsi="Times New Roman" w:cs="Times New Roman"/>
          <w:sz w:val="24"/>
          <w:szCs w:val="24"/>
        </w:rPr>
        <w:t>n</w:t>
      </w:r>
      <w:r w:rsidR="008761A7" w:rsidRPr="00160178">
        <w:rPr>
          <w:rFonts w:ascii="Times New Roman" w:hAnsi="Times New Roman" w:cs="Times New Roman"/>
          <w:sz w:val="24"/>
          <w:szCs w:val="24"/>
        </w:rPr>
        <w:t xml:space="preserve"> interpretive problem, writing a math proof, or introducing conflicti</w:t>
      </w:r>
      <w:r w:rsidR="0021510D">
        <w:rPr>
          <w:rFonts w:ascii="Times New Roman" w:hAnsi="Times New Roman" w:cs="Times New Roman"/>
          <w:sz w:val="24"/>
          <w:szCs w:val="24"/>
        </w:rPr>
        <w:t>ng viewpoints of other scholars?</w:t>
      </w:r>
      <w:r w:rsidR="008761A7" w:rsidRPr="00160178">
        <w:rPr>
          <w:rFonts w:ascii="Times New Roman" w:hAnsi="Times New Roman" w:cs="Times New Roman"/>
          <w:sz w:val="24"/>
          <w:szCs w:val="24"/>
        </w:rPr>
        <w:t xml:space="preserve"> </w:t>
      </w:r>
      <w:r w:rsidR="008761A7" w:rsidRPr="0021510D">
        <w:rPr>
          <w:rFonts w:ascii="Times New Roman" w:hAnsi="Times New Roman" w:cs="Times New Roman"/>
          <w:sz w:val="24"/>
          <w:szCs w:val="24"/>
        </w:rPr>
        <w:t>We often take for gra</w:t>
      </w:r>
      <w:r w:rsidR="0021510D">
        <w:rPr>
          <w:rFonts w:ascii="Times New Roman" w:hAnsi="Times New Roman" w:cs="Times New Roman"/>
          <w:sz w:val="24"/>
          <w:szCs w:val="24"/>
        </w:rPr>
        <w:t>nted the way these things sound—</w:t>
      </w:r>
      <w:r w:rsidR="008761A7" w:rsidRPr="0021510D">
        <w:rPr>
          <w:rFonts w:ascii="Times New Roman" w:hAnsi="Times New Roman" w:cs="Times New Roman"/>
          <w:sz w:val="24"/>
          <w:szCs w:val="24"/>
        </w:rPr>
        <w:t>the way peopl</w:t>
      </w:r>
      <w:r w:rsidR="0021510D">
        <w:rPr>
          <w:rFonts w:ascii="Times New Roman" w:hAnsi="Times New Roman" w:cs="Times New Roman"/>
          <w:sz w:val="24"/>
          <w:szCs w:val="24"/>
        </w:rPr>
        <w:t>e in our field do these things—</w:t>
      </w:r>
      <w:r w:rsidR="008761A7" w:rsidRPr="0021510D">
        <w:rPr>
          <w:rFonts w:ascii="Times New Roman" w:hAnsi="Times New Roman" w:cs="Times New Roman"/>
          <w:sz w:val="24"/>
          <w:szCs w:val="24"/>
        </w:rPr>
        <w:t>because we are immerse</w:t>
      </w:r>
      <w:r w:rsidR="0021510D">
        <w:rPr>
          <w:rFonts w:ascii="Times New Roman" w:hAnsi="Times New Roman" w:cs="Times New Roman"/>
          <w:sz w:val="24"/>
          <w:szCs w:val="24"/>
        </w:rPr>
        <w:t>d</w:t>
      </w:r>
      <w:r w:rsidR="008761A7" w:rsidRPr="0021510D">
        <w:rPr>
          <w:rFonts w:ascii="Times New Roman" w:hAnsi="Times New Roman" w:cs="Times New Roman"/>
          <w:sz w:val="24"/>
          <w:szCs w:val="24"/>
        </w:rPr>
        <w:t xml:space="preserve"> in the field and it’s become second nature to us.  Part of what our job entails is teaching students these very things</w:t>
      </w:r>
      <w:r w:rsidR="000F09F1">
        <w:rPr>
          <w:rFonts w:ascii="Times New Roman" w:hAnsi="Times New Roman" w:cs="Times New Roman"/>
          <w:sz w:val="24"/>
          <w:szCs w:val="24"/>
        </w:rPr>
        <w:t xml:space="preserve">. And as </w:t>
      </w:r>
      <w:proofErr w:type="spellStart"/>
      <w:r w:rsidR="0021510D">
        <w:rPr>
          <w:rFonts w:ascii="Times New Roman" w:hAnsi="Times New Roman" w:cs="Times New Roman"/>
          <w:sz w:val="24"/>
          <w:szCs w:val="24"/>
        </w:rPr>
        <w:t>Munger’s</w:t>
      </w:r>
      <w:proofErr w:type="spellEnd"/>
      <w:r w:rsidR="0021510D">
        <w:rPr>
          <w:rFonts w:ascii="Times New Roman" w:hAnsi="Times New Roman" w:cs="Times New Roman"/>
          <w:sz w:val="24"/>
          <w:szCs w:val="24"/>
        </w:rPr>
        <w:t xml:space="preserve"> advice reminds us, </w:t>
      </w:r>
      <w:r w:rsidR="00924C28">
        <w:rPr>
          <w:rFonts w:ascii="Times New Roman" w:hAnsi="Times New Roman" w:cs="Times New Roman"/>
          <w:sz w:val="24"/>
          <w:szCs w:val="24"/>
        </w:rPr>
        <w:t>it takes practice and feedback.</w:t>
      </w:r>
    </w:p>
    <w:p w:rsidR="00E0304A" w:rsidRDefault="00E0304A" w:rsidP="000F09F1">
      <w:pPr>
        <w:spacing w:after="0" w:line="240" w:lineRule="auto"/>
        <w:rPr>
          <w:rFonts w:ascii="Times New Roman" w:hAnsi="Times New Roman" w:cs="Times New Roman"/>
          <w:sz w:val="24"/>
          <w:szCs w:val="24"/>
        </w:rPr>
      </w:pPr>
    </w:p>
    <w:p w:rsidR="000F09F1" w:rsidRDefault="000F09F1" w:rsidP="000F09F1">
      <w:pPr>
        <w:spacing w:after="0" w:line="240" w:lineRule="auto"/>
        <w:rPr>
          <w:rFonts w:ascii="Times New Roman" w:hAnsi="Times New Roman" w:cs="Times New Roman"/>
          <w:sz w:val="24"/>
          <w:szCs w:val="24"/>
        </w:rPr>
      </w:pPr>
      <w:r>
        <w:rPr>
          <w:rFonts w:ascii="Times New Roman" w:hAnsi="Times New Roman" w:cs="Times New Roman"/>
          <w:sz w:val="24"/>
          <w:szCs w:val="24"/>
        </w:rPr>
        <w:t>One of the best examples of informal writing that you can incorporate into your courses right now, without changing your syllab</w:t>
      </w:r>
      <w:r w:rsidR="00ED0B6A">
        <w:rPr>
          <w:rFonts w:ascii="Times New Roman" w:hAnsi="Times New Roman" w:cs="Times New Roman"/>
          <w:sz w:val="24"/>
          <w:szCs w:val="24"/>
        </w:rPr>
        <w:t xml:space="preserve">us or grading policy, is the “minute paper” (from Angelo and Cross, </w:t>
      </w:r>
      <w:r w:rsidR="00ED0B6A" w:rsidRPr="00ED0B6A">
        <w:rPr>
          <w:rFonts w:ascii="Times New Roman" w:hAnsi="Times New Roman" w:cs="Times New Roman"/>
          <w:i/>
          <w:sz w:val="24"/>
          <w:szCs w:val="24"/>
        </w:rPr>
        <w:t>Classroom Assessment Techniques</w:t>
      </w:r>
      <w:r w:rsidR="00ED0B6A">
        <w:rPr>
          <w:rFonts w:ascii="Times New Roman" w:hAnsi="Times New Roman" w:cs="Times New Roman"/>
          <w:sz w:val="24"/>
          <w:szCs w:val="24"/>
        </w:rPr>
        <w:t>, pp. 148-53; available in the library and my office)</w:t>
      </w:r>
    </w:p>
    <w:p w:rsidR="00160178" w:rsidRPr="00164844" w:rsidRDefault="00160178" w:rsidP="000F09F1">
      <w:pPr>
        <w:pStyle w:val="ListParagraph"/>
        <w:spacing w:after="0" w:line="240" w:lineRule="auto"/>
        <w:rPr>
          <w:rFonts w:ascii="Times New Roman" w:hAnsi="Times New Roman" w:cs="Times New Roman"/>
          <w:sz w:val="24"/>
          <w:szCs w:val="24"/>
        </w:rPr>
      </w:pPr>
    </w:p>
    <w:p w:rsidR="001E3BE3" w:rsidRDefault="00A2461D" w:rsidP="00A2461D">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E3BE3">
        <w:rPr>
          <w:rFonts w:ascii="Times New Roman" w:hAnsi="Times New Roman" w:cs="Times New Roman"/>
          <w:sz w:val="24"/>
          <w:szCs w:val="24"/>
        </w:rPr>
        <w:t xml:space="preserve">ass out index cards </w:t>
      </w:r>
      <w:r>
        <w:rPr>
          <w:rFonts w:ascii="Times New Roman" w:hAnsi="Times New Roman" w:cs="Times New Roman"/>
          <w:sz w:val="24"/>
          <w:szCs w:val="24"/>
        </w:rPr>
        <w:t xml:space="preserve">toward the </w:t>
      </w:r>
      <w:r w:rsidR="001E3BE3">
        <w:rPr>
          <w:rFonts w:ascii="Times New Roman" w:hAnsi="Times New Roman" w:cs="Times New Roman"/>
          <w:sz w:val="24"/>
          <w:szCs w:val="24"/>
        </w:rPr>
        <w:t>end of class and ask students to expla</w:t>
      </w:r>
      <w:r>
        <w:rPr>
          <w:rFonts w:ascii="Times New Roman" w:hAnsi="Times New Roman" w:cs="Times New Roman"/>
          <w:sz w:val="24"/>
          <w:szCs w:val="24"/>
        </w:rPr>
        <w:t>i</w:t>
      </w:r>
      <w:r w:rsidR="001E3BE3">
        <w:rPr>
          <w:rFonts w:ascii="Times New Roman" w:hAnsi="Times New Roman" w:cs="Times New Roman"/>
          <w:sz w:val="24"/>
          <w:szCs w:val="24"/>
        </w:rPr>
        <w:t>n</w:t>
      </w:r>
      <w:r w:rsidR="006F6597">
        <w:rPr>
          <w:rFonts w:ascii="Times New Roman" w:hAnsi="Times New Roman" w:cs="Times New Roman"/>
          <w:sz w:val="24"/>
          <w:szCs w:val="24"/>
        </w:rPr>
        <w:t xml:space="preserve"> one new concept from that day or week</w:t>
      </w:r>
      <w:r w:rsidR="007C7D9E">
        <w:rPr>
          <w:rFonts w:ascii="Times New Roman" w:hAnsi="Times New Roman" w:cs="Times New Roman"/>
          <w:sz w:val="24"/>
          <w:szCs w:val="24"/>
        </w:rPr>
        <w:t xml:space="preserve"> (you can ask a specific question</w:t>
      </w:r>
      <w:r>
        <w:rPr>
          <w:rFonts w:ascii="Times New Roman" w:hAnsi="Times New Roman" w:cs="Times New Roman"/>
          <w:sz w:val="24"/>
          <w:szCs w:val="24"/>
        </w:rPr>
        <w:t xml:space="preserve"> or leave it open-ended)</w:t>
      </w:r>
      <w:r w:rsidR="001E3BE3">
        <w:rPr>
          <w:rFonts w:ascii="Times New Roman" w:hAnsi="Times New Roman" w:cs="Times New Roman"/>
          <w:sz w:val="24"/>
          <w:szCs w:val="24"/>
        </w:rPr>
        <w:t>.</w:t>
      </w:r>
      <w:r>
        <w:rPr>
          <w:rFonts w:ascii="Times New Roman" w:hAnsi="Times New Roman" w:cs="Times New Roman"/>
          <w:sz w:val="24"/>
          <w:szCs w:val="24"/>
        </w:rPr>
        <w:t xml:space="preserve"> Students should not write their names on the cards.</w:t>
      </w:r>
      <w:r w:rsidR="001E3BE3">
        <w:rPr>
          <w:rFonts w:ascii="Times New Roman" w:hAnsi="Times New Roman" w:cs="Times New Roman"/>
          <w:sz w:val="24"/>
          <w:szCs w:val="24"/>
        </w:rPr>
        <w:t xml:space="preserve">  You can read these very quickly even in classes with 30-40 stude</w:t>
      </w:r>
      <w:r w:rsidR="007C7D9E">
        <w:rPr>
          <w:rFonts w:ascii="Times New Roman" w:hAnsi="Times New Roman" w:cs="Times New Roman"/>
          <w:sz w:val="24"/>
          <w:szCs w:val="24"/>
        </w:rPr>
        <w:t xml:space="preserve">nts.  You get a great sense of </w:t>
      </w:r>
      <w:r w:rsidR="001E3BE3">
        <w:rPr>
          <w:rFonts w:ascii="Times New Roman" w:hAnsi="Times New Roman" w:cs="Times New Roman"/>
          <w:sz w:val="24"/>
          <w:szCs w:val="24"/>
        </w:rPr>
        <w:t>how accurately they’ve comprehen</w:t>
      </w:r>
      <w:r w:rsidR="00134EE4">
        <w:rPr>
          <w:rFonts w:ascii="Times New Roman" w:hAnsi="Times New Roman" w:cs="Times New Roman"/>
          <w:sz w:val="24"/>
          <w:szCs w:val="24"/>
        </w:rPr>
        <w:t>ded the concept and where the problems might be. I</w:t>
      </w:r>
      <w:r w:rsidR="001E3BE3">
        <w:rPr>
          <w:rFonts w:ascii="Times New Roman" w:hAnsi="Times New Roman" w:cs="Times New Roman"/>
          <w:sz w:val="24"/>
          <w:szCs w:val="24"/>
        </w:rPr>
        <w:t>n the next class</w:t>
      </w:r>
      <w:r w:rsidR="00134EE4">
        <w:rPr>
          <w:rFonts w:ascii="Times New Roman" w:hAnsi="Times New Roman" w:cs="Times New Roman"/>
          <w:sz w:val="24"/>
          <w:szCs w:val="24"/>
        </w:rPr>
        <w:t xml:space="preserve">, </w:t>
      </w:r>
      <w:r>
        <w:rPr>
          <w:rFonts w:ascii="Times New Roman" w:hAnsi="Times New Roman" w:cs="Times New Roman"/>
          <w:sz w:val="24"/>
          <w:szCs w:val="24"/>
        </w:rPr>
        <w:t>read</w:t>
      </w:r>
      <w:r w:rsidR="00134EE4">
        <w:rPr>
          <w:rFonts w:ascii="Times New Roman" w:hAnsi="Times New Roman" w:cs="Times New Roman"/>
          <w:sz w:val="24"/>
          <w:szCs w:val="24"/>
        </w:rPr>
        <w:t xml:space="preserve"> </w:t>
      </w:r>
      <w:r>
        <w:rPr>
          <w:rFonts w:ascii="Times New Roman" w:hAnsi="Times New Roman" w:cs="Times New Roman"/>
          <w:sz w:val="24"/>
          <w:szCs w:val="24"/>
        </w:rPr>
        <w:t>a few exa</w:t>
      </w:r>
      <w:r w:rsidR="00134EE4">
        <w:rPr>
          <w:rFonts w:ascii="Times New Roman" w:hAnsi="Times New Roman" w:cs="Times New Roman"/>
          <w:sz w:val="24"/>
          <w:szCs w:val="24"/>
        </w:rPr>
        <w:t>mples of the most accurate ones to help</w:t>
      </w:r>
      <w:r>
        <w:rPr>
          <w:rFonts w:ascii="Times New Roman" w:hAnsi="Times New Roman" w:cs="Times New Roman"/>
          <w:sz w:val="24"/>
          <w:szCs w:val="24"/>
        </w:rPr>
        <w:t xml:space="preserve"> students who were off-base get clarification. </w:t>
      </w:r>
      <w:r w:rsidR="001E3BE3">
        <w:rPr>
          <w:rFonts w:ascii="Times New Roman" w:hAnsi="Times New Roman" w:cs="Times New Roman"/>
          <w:sz w:val="24"/>
          <w:szCs w:val="24"/>
        </w:rPr>
        <w:t xml:space="preserve">Or you </w:t>
      </w:r>
      <w:r w:rsidR="006F6597">
        <w:rPr>
          <w:rFonts w:ascii="Times New Roman" w:hAnsi="Times New Roman" w:cs="Times New Roman"/>
          <w:sz w:val="24"/>
          <w:szCs w:val="24"/>
        </w:rPr>
        <w:t xml:space="preserve">can </w:t>
      </w:r>
      <w:r w:rsidR="001E3BE3">
        <w:rPr>
          <w:rFonts w:ascii="Times New Roman" w:hAnsi="Times New Roman" w:cs="Times New Roman"/>
          <w:sz w:val="24"/>
          <w:szCs w:val="24"/>
        </w:rPr>
        <w:t xml:space="preserve">read </w:t>
      </w:r>
      <w:r w:rsidR="006F6597">
        <w:rPr>
          <w:rFonts w:ascii="Times New Roman" w:hAnsi="Times New Roman" w:cs="Times New Roman"/>
          <w:sz w:val="24"/>
          <w:szCs w:val="24"/>
        </w:rPr>
        <w:t>several</w:t>
      </w:r>
      <w:r w:rsidR="001E3BE3">
        <w:rPr>
          <w:rFonts w:ascii="Times New Roman" w:hAnsi="Times New Roman" w:cs="Times New Roman"/>
          <w:sz w:val="24"/>
          <w:szCs w:val="24"/>
        </w:rPr>
        <w:t xml:space="preserve"> that illustrate common errors—which you can then discuss and clarify.</w:t>
      </w:r>
    </w:p>
    <w:p w:rsidR="001E3BE3" w:rsidRDefault="001E3BE3" w:rsidP="001E3BE3">
      <w:pPr>
        <w:spacing w:after="0" w:line="240" w:lineRule="auto"/>
        <w:ind w:left="1440"/>
        <w:rPr>
          <w:rFonts w:ascii="Times New Roman" w:hAnsi="Times New Roman" w:cs="Times New Roman"/>
          <w:sz w:val="24"/>
          <w:szCs w:val="24"/>
        </w:rPr>
      </w:pPr>
    </w:p>
    <w:p w:rsidR="001E3BE3" w:rsidRDefault="00A2461D" w:rsidP="00A2461D">
      <w:pPr>
        <w:spacing w:after="0" w:line="240" w:lineRule="auto"/>
        <w:rPr>
          <w:rFonts w:ascii="Times New Roman" w:hAnsi="Times New Roman" w:cs="Times New Roman"/>
          <w:sz w:val="24"/>
          <w:szCs w:val="24"/>
        </w:rPr>
      </w:pPr>
      <w:r>
        <w:rPr>
          <w:rFonts w:ascii="Times New Roman" w:hAnsi="Times New Roman" w:cs="Times New Roman"/>
          <w:sz w:val="24"/>
          <w:szCs w:val="24"/>
        </w:rPr>
        <w:t>Such informal, ungraded experiences provide you with an invaluable overview of what’s sinking in and what’s not; it also give</w:t>
      </w:r>
      <w:r w:rsidR="006F6597">
        <w:rPr>
          <w:rFonts w:ascii="Times New Roman" w:hAnsi="Times New Roman" w:cs="Times New Roman"/>
          <w:sz w:val="24"/>
          <w:szCs w:val="24"/>
        </w:rPr>
        <w:t>s</w:t>
      </w:r>
      <w:r>
        <w:rPr>
          <w:rFonts w:ascii="Times New Roman" w:hAnsi="Times New Roman" w:cs="Times New Roman"/>
          <w:sz w:val="24"/>
          <w:szCs w:val="24"/>
        </w:rPr>
        <w:t xml:space="preserve"> students </w:t>
      </w:r>
      <w:r w:rsidR="001E3BE3">
        <w:rPr>
          <w:rFonts w:ascii="Times New Roman" w:hAnsi="Times New Roman" w:cs="Times New Roman"/>
          <w:sz w:val="24"/>
          <w:szCs w:val="24"/>
        </w:rPr>
        <w:t>practice in articulating complex</w:t>
      </w:r>
      <w:r w:rsidR="006F6597">
        <w:rPr>
          <w:rFonts w:ascii="Times New Roman" w:hAnsi="Times New Roman" w:cs="Times New Roman"/>
          <w:sz w:val="24"/>
          <w:szCs w:val="24"/>
        </w:rPr>
        <w:t xml:space="preserve"> concepts in written form. </w:t>
      </w:r>
      <w:r>
        <w:rPr>
          <w:rFonts w:ascii="Times New Roman" w:hAnsi="Times New Roman" w:cs="Times New Roman"/>
          <w:sz w:val="24"/>
          <w:szCs w:val="24"/>
        </w:rPr>
        <w:t>Y</w:t>
      </w:r>
      <w:r w:rsidR="001E3BE3">
        <w:rPr>
          <w:rFonts w:ascii="Times New Roman" w:hAnsi="Times New Roman" w:cs="Times New Roman"/>
          <w:sz w:val="24"/>
          <w:szCs w:val="24"/>
        </w:rPr>
        <w:t xml:space="preserve">ou </w:t>
      </w:r>
      <w:r>
        <w:rPr>
          <w:rFonts w:ascii="Times New Roman" w:hAnsi="Times New Roman" w:cs="Times New Roman"/>
          <w:sz w:val="24"/>
          <w:szCs w:val="24"/>
        </w:rPr>
        <w:t xml:space="preserve">might then </w:t>
      </w:r>
      <w:r w:rsidR="001E3BE3">
        <w:rPr>
          <w:rFonts w:ascii="Times New Roman" w:hAnsi="Times New Roman" w:cs="Times New Roman"/>
          <w:sz w:val="24"/>
          <w:szCs w:val="24"/>
        </w:rPr>
        <w:t xml:space="preserve">build on this in </w:t>
      </w:r>
      <w:r w:rsidR="006F6597">
        <w:rPr>
          <w:rFonts w:ascii="Times New Roman" w:hAnsi="Times New Roman" w:cs="Times New Roman"/>
          <w:sz w:val="24"/>
          <w:szCs w:val="24"/>
        </w:rPr>
        <w:t xml:space="preserve">a </w:t>
      </w:r>
      <w:r w:rsidR="001E3BE3">
        <w:rPr>
          <w:rFonts w:ascii="Times New Roman" w:hAnsi="Times New Roman" w:cs="Times New Roman"/>
          <w:sz w:val="24"/>
          <w:szCs w:val="24"/>
        </w:rPr>
        <w:t xml:space="preserve">short paper, perhaps where you ask them to explain a </w:t>
      </w:r>
      <w:r>
        <w:rPr>
          <w:rFonts w:ascii="Times New Roman" w:hAnsi="Times New Roman" w:cs="Times New Roman"/>
          <w:sz w:val="24"/>
          <w:szCs w:val="24"/>
        </w:rPr>
        <w:t xml:space="preserve">more in-depth </w:t>
      </w:r>
      <w:r w:rsidR="001E3BE3">
        <w:rPr>
          <w:rFonts w:ascii="Times New Roman" w:hAnsi="Times New Roman" w:cs="Times New Roman"/>
          <w:sz w:val="24"/>
          <w:szCs w:val="24"/>
        </w:rPr>
        <w:t>problem or concept to a novice audience.  By the time t</w:t>
      </w:r>
      <w:r>
        <w:rPr>
          <w:rFonts w:ascii="Times New Roman" w:hAnsi="Times New Roman" w:cs="Times New Roman"/>
          <w:sz w:val="24"/>
          <w:szCs w:val="24"/>
        </w:rPr>
        <w:t>hey have to write a more formal</w:t>
      </w:r>
      <w:r w:rsidR="006F6597">
        <w:rPr>
          <w:rFonts w:ascii="Times New Roman" w:hAnsi="Times New Roman" w:cs="Times New Roman"/>
          <w:sz w:val="24"/>
          <w:szCs w:val="24"/>
        </w:rPr>
        <w:t xml:space="preserve"> paper, students will have a much cle</w:t>
      </w:r>
      <w:r w:rsidR="00C475D5">
        <w:rPr>
          <w:rFonts w:ascii="Times New Roman" w:hAnsi="Times New Roman" w:cs="Times New Roman"/>
          <w:sz w:val="24"/>
          <w:szCs w:val="24"/>
        </w:rPr>
        <w:t>arer understanding of the ideas</w:t>
      </w:r>
      <w:r w:rsidR="006F6597">
        <w:rPr>
          <w:rFonts w:ascii="Times New Roman" w:hAnsi="Times New Roman" w:cs="Times New Roman"/>
          <w:sz w:val="24"/>
          <w:szCs w:val="24"/>
        </w:rPr>
        <w:t xml:space="preserve"> and</w:t>
      </w:r>
      <w:r w:rsidR="001E3BE3">
        <w:rPr>
          <w:rFonts w:ascii="Times New Roman" w:hAnsi="Times New Roman" w:cs="Times New Roman"/>
          <w:sz w:val="24"/>
          <w:szCs w:val="24"/>
        </w:rPr>
        <w:t xml:space="preserve"> will not be writing on </w:t>
      </w:r>
      <w:r>
        <w:rPr>
          <w:rFonts w:ascii="Times New Roman" w:hAnsi="Times New Roman" w:cs="Times New Roman"/>
          <w:sz w:val="24"/>
          <w:szCs w:val="24"/>
        </w:rPr>
        <w:t xml:space="preserve">these issues “cold.” </w:t>
      </w:r>
    </w:p>
    <w:p w:rsidR="001E3BE3" w:rsidRDefault="001E3BE3" w:rsidP="001E3BE3">
      <w:pPr>
        <w:spacing w:after="0" w:line="240" w:lineRule="auto"/>
        <w:ind w:left="720"/>
        <w:rPr>
          <w:rFonts w:ascii="Times New Roman" w:hAnsi="Times New Roman" w:cs="Times New Roman"/>
          <w:sz w:val="24"/>
          <w:szCs w:val="24"/>
        </w:rPr>
      </w:pPr>
    </w:p>
    <w:p w:rsidR="009C488D" w:rsidRDefault="003D3C8C" w:rsidP="001E3B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are </w:t>
      </w:r>
      <w:r w:rsidR="002F379F">
        <w:rPr>
          <w:rFonts w:ascii="Times New Roman" w:hAnsi="Times New Roman" w:cs="Times New Roman"/>
          <w:sz w:val="24"/>
          <w:szCs w:val="24"/>
        </w:rPr>
        <w:t xml:space="preserve">some </w:t>
      </w:r>
      <w:r>
        <w:rPr>
          <w:rFonts w:ascii="Times New Roman" w:hAnsi="Times New Roman" w:cs="Times New Roman"/>
          <w:sz w:val="24"/>
          <w:szCs w:val="24"/>
        </w:rPr>
        <w:t>additional resources</w:t>
      </w:r>
      <w:r w:rsidR="009D0525">
        <w:rPr>
          <w:rFonts w:ascii="Times New Roman" w:hAnsi="Times New Roman" w:cs="Times New Roman"/>
          <w:sz w:val="24"/>
          <w:szCs w:val="24"/>
        </w:rPr>
        <w:t xml:space="preserve"> on write-to-learn assignments</w:t>
      </w:r>
      <w:r>
        <w:rPr>
          <w:rFonts w:ascii="Times New Roman" w:hAnsi="Times New Roman" w:cs="Times New Roman"/>
          <w:sz w:val="24"/>
          <w:szCs w:val="24"/>
        </w:rPr>
        <w:t>:</w:t>
      </w:r>
    </w:p>
    <w:p w:rsidR="003D3C8C" w:rsidRDefault="003D3C8C" w:rsidP="003D3C8C">
      <w:pPr>
        <w:spacing w:after="0" w:line="240" w:lineRule="auto"/>
        <w:rPr>
          <w:rFonts w:ascii="Times New Roman" w:hAnsi="Times New Roman" w:cs="Times New Roman"/>
          <w:sz w:val="24"/>
          <w:szCs w:val="24"/>
        </w:rPr>
      </w:pPr>
    </w:p>
    <w:p w:rsidR="003D3C8C" w:rsidRDefault="003D3C8C" w:rsidP="003D3C8C">
      <w:pPr>
        <w:spacing w:after="0" w:line="240" w:lineRule="auto"/>
        <w:rPr>
          <w:rFonts w:ascii="Times New Roman" w:hAnsi="Times New Roman" w:cs="Times New Roman"/>
          <w:sz w:val="24"/>
          <w:szCs w:val="24"/>
        </w:rPr>
      </w:pPr>
      <w:r>
        <w:rPr>
          <w:rFonts w:ascii="Times New Roman" w:hAnsi="Times New Roman" w:cs="Times New Roman"/>
          <w:sz w:val="24"/>
          <w:szCs w:val="24"/>
        </w:rPr>
        <w:t>The best, most concrete list I’ve seen, from the University of Delaware:</w:t>
      </w:r>
    </w:p>
    <w:p w:rsidR="003D3C8C" w:rsidRDefault="00B7778C" w:rsidP="003D3C8C">
      <w:pPr>
        <w:spacing w:after="0" w:line="240" w:lineRule="auto"/>
        <w:rPr>
          <w:rFonts w:ascii="Times New Roman" w:hAnsi="Times New Roman" w:cs="Times New Roman"/>
          <w:sz w:val="24"/>
          <w:szCs w:val="24"/>
        </w:rPr>
      </w:pPr>
      <w:hyperlink r:id="rId8" w:history="1">
        <w:r w:rsidR="003D3C8C" w:rsidRPr="004A02A7">
          <w:rPr>
            <w:rStyle w:val="Hyperlink"/>
            <w:rFonts w:ascii="Times New Roman" w:hAnsi="Times New Roman" w:cs="Times New Roman"/>
            <w:sz w:val="24"/>
            <w:szCs w:val="24"/>
          </w:rPr>
          <w:t>http://www.english.udel.edu/wc/faculty/5x8_writing_to_learn_activities.html</w:t>
        </w:r>
      </w:hyperlink>
    </w:p>
    <w:p w:rsidR="003D3C8C" w:rsidRDefault="003D3C8C" w:rsidP="001E3BE3">
      <w:pPr>
        <w:spacing w:after="0" w:line="240" w:lineRule="auto"/>
        <w:rPr>
          <w:rFonts w:ascii="Times New Roman" w:hAnsi="Times New Roman" w:cs="Times New Roman"/>
          <w:sz w:val="24"/>
          <w:szCs w:val="24"/>
        </w:rPr>
      </w:pPr>
    </w:p>
    <w:p w:rsidR="00632176" w:rsidRDefault="00632176" w:rsidP="001E3B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Writing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the Curriculum Clearinghouse:</w:t>
      </w:r>
    </w:p>
    <w:p w:rsidR="00632176" w:rsidRDefault="00B7778C" w:rsidP="001E3BE3">
      <w:pPr>
        <w:spacing w:after="0" w:line="240" w:lineRule="auto"/>
        <w:rPr>
          <w:rFonts w:ascii="Times New Roman" w:hAnsi="Times New Roman" w:cs="Times New Roman"/>
          <w:sz w:val="24"/>
          <w:szCs w:val="24"/>
        </w:rPr>
      </w:pPr>
      <w:hyperlink r:id="rId9" w:history="1">
        <w:r w:rsidR="00632176" w:rsidRPr="004A02A7">
          <w:rPr>
            <w:rStyle w:val="Hyperlink"/>
            <w:rFonts w:ascii="Times New Roman" w:hAnsi="Times New Roman" w:cs="Times New Roman"/>
            <w:sz w:val="24"/>
            <w:szCs w:val="24"/>
          </w:rPr>
          <w:t>http://wac.colostate.edu/intro/pop5.cfm</w:t>
        </w:r>
      </w:hyperlink>
    </w:p>
    <w:p w:rsidR="004E27B1" w:rsidRDefault="004E27B1" w:rsidP="001E3BE3">
      <w:pPr>
        <w:spacing w:after="0" w:line="240" w:lineRule="auto"/>
        <w:rPr>
          <w:rFonts w:ascii="Times New Roman" w:hAnsi="Times New Roman" w:cs="Times New Roman"/>
          <w:sz w:val="24"/>
          <w:szCs w:val="24"/>
        </w:rPr>
      </w:pPr>
    </w:p>
    <w:p w:rsidR="00D22C68" w:rsidRDefault="00D22C68"/>
    <w:sectPr w:rsidR="00D22C68" w:rsidSect="00925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2F9"/>
    <w:multiLevelType w:val="hybridMultilevel"/>
    <w:tmpl w:val="E196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3363E"/>
    <w:multiLevelType w:val="hybridMultilevel"/>
    <w:tmpl w:val="7220C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3586F"/>
    <w:multiLevelType w:val="hybridMultilevel"/>
    <w:tmpl w:val="7FB0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C68"/>
    <w:rsid w:val="000555DA"/>
    <w:rsid w:val="00066086"/>
    <w:rsid w:val="00083F64"/>
    <w:rsid w:val="000D6224"/>
    <w:rsid w:val="000F09F1"/>
    <w:rsid w:val="00114FAA"/>
    <w:rsid w:val="00134EE4"/>
    <w:rsid w:val="001376FB"/>
    <w:rsid w:val="00160178"/>
    <w:rsid w:val="001E3BE3"/>
    <w:rsid w:val="001F4839"/>
    <w:rsid w:val="0021510D"/>
    <w:rsid w:val="002569BA"/>
    <w:rsid w:val="00266059"/>
    <w:rsid w:val="002711D6"/>
    <w:rsid w:val="002C26E8"/>
    <w:rsid w:val="002F379F"/>
    <w:rsid w:val="003047C6"/>
    <w:rsid w:val="00304D7F"/>
    <w:rsid w:val="00324C43"/>
    <w:rsid w:val="00361926"/>
    <w:rsid w:val="00372614"/>
    <w:rsid w:val="00397A48"/>
    <w:rsid w:val="003D3C8C"/>
    <w:rsid w:val="0041213D"/>
    <w:rsid w:val="004E27B1"/>
    <w:rsid w:val="00540A6C"/>
    <w:rsid w:val="00540B67"/>
    <w:rsid w:val="00545F6B"/>
    <w:rsid w:val="00570192"/>
    <w:rsid w:val="005B141A"/>
    <w:rsid w:val="005C5466"/>
    <w:rsid w:val="005D75E6"/>
    <w:rsid w:val="00611963"/>
    <w:rsid w:val="00626DBD"/>
    <w:rsid w:val="00632176"/>
    <w:rsid w:val="006A5DD7"/>
    <w:rsid w:val="006E7DC7"/>
    <w:rsid w:val="006F6597"/>
    <w:rsid w:val="00734800"/>
    <w:rsid w:val="00761EDD"/>
    <w:rsid w:val="007B6401"/>
    <w:rsid w:val="007C7D9E"/>
    <w:rsid w:val="007F54AF"/>
    <w:rsid w:val="00813B38"/>
    <w:rsid w:val="008761A7"/>
    <w:rsid w:val="008810A2"/>
    <w:rsid w:val="008B3948"/>
    <w:rsid w:val="008C7F64"/>
    <w:rsid w:val="008D24CB"/>
    <w:rsid w:val="00924C28"/>
    <w:rsid w:val="0092576F"/>
    <w:rsid w:val="0095482C"/>
    <w:rsid w:val="009675CD"/>
    <w:rsid w:val="009A012D"/>
    <w:rsid w:val="009C488D"/>
    <w:rsid w:val="009D0525"/>
    <w:rsid w:val="00A2461D"/>
    <w:rsid w:val="00A34C43"/>
    <w:rsid w:val="00A918F8"/>
    <w:rsid w:val="00A93582"/>
    <w:rsid w:val="00AE5D50"/>
    <w:rsid w:val="00AF3FD0"/>
    <w:rsid w:val="00B04346"/>
    <w:rsid w:val="00B533E3"/>
    <w:rsid w:val="00B5512F"/>
    <w:rsid w:val="00B656A0"/>
    <w:rsid w:val="00B76ABC"/>
    <w:rsid w:val="00B7778C"/>
    <w:rsid w:val="00B8545C"/>
    <w:rsid w:val="00B96A35"/>
    <w:rsid w:val="00BB3496"/>
    <w:rsid w:val="00C17FCE"/>
    <w:rsid w:val="00C43A7B"/>
    <w:rsid w:val="00C46CF1"/>
    <w:rsid w:val="00C475D5"/>
    <w:rsid w:val="00C771E7"/>
    <w:rsid w:val="00C94EC9"/>
    <w:rsid w:val="00CB1CDE"/>
    <w:rsid w:val="00CF5642"/>
    <w:rsid w:val="00D22C68"/>
    <w:rsid w:val="00D97BC9"/>
    <w:rsid w:val="00DB0AEA"/>
    <w:rsid w:val="00E0304A"/>
    <w:rsid w:val="00E42407"/>
    <w:rsid w:val="00E472CD"/>
    <w:rsid w:val="00E532FB"/>
    <w:rsid w:val="00E84FCF"/>
    <w:rsid w:val="00ED0B6A"/>
    <w:rsid w:val="00ED3BA2"/>
    <w:rsid w:val="00EE4854"/>
    <w:rsid w:val="00F5247E"/>
    <w:rsid w:val="00FC3448"/>
    <w:rsid w:val="00FD3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C68"/>
    <w:rPr>
      <w:color w:val="0000FF" w:themeColor="hyperlink"/>
      <w:u w:val="single"/>
    </w:rPr>
  </w:style>
  <w:style w:type="character" w:styleId="FollowedHyperlink">
    <w:name w:val="FollowedHyperlink"/>
    <w:basedOn w:val="DefaultParagraphFont"/>
    <w:uiPriority w:val="99"/>
    <w:semiHidden/>
    <w:unhideWhenUsed/>
    <w:rsid w:val="00761EDD"/>
    <w:rPr>
      <w:color w:val="800080" w:themeColor="followedHyperlink"/>
      <w:u w:val="single"/>
    </w:rPr>
  </w:style>
  <w:style w:type="paragraph" w:styleId="ListParagraph">
    <w:name w:val="List Paragraph"/>
    <w:basedOn w:val="Normal"/>
    <w:uiPriority w:val="34"/>
    <w:qFormat/>
    <w:rsid w:val="001601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udel.edu/wc/faculty/5x8_writing_to_learn_activities.html" TargetMode="External"/><Relationship Id="rId3" Type="http://schemas.openxmlformats.org/officeDocument/2006/relationships/settings" Target="settings.xml"/><Relationship Id="rId7" Type="http://schemas.openxmlformats.org/officeDocument/2006/relationships/hyperlink" Target="http://chronicle.com/article/10-Tips-on-How-to-Write-Less/124268/?sid=oh&amp;utm_source=oh&amp;utm_mediu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dschm@tcnj.edu" TargetMode="External"/><Relationship Id="rId11" Type="http://schemas.openxmlformats.org/officeDocument/2006/relationships/theme" Target="theme/theme1.xml"/><Relationship Id="rId5" Type="http://schemas.openxmlformats.org/officeDocument/2006/relationships/hyperlink" Target="http://www.tcnj.edu/~wri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ac.colostate.edu/intro/pop5.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cp:lastPrinted>2010-09-10T12:41:00Z</cp:lastPrinted>
  <dcterms:created xsi:type="dcterms:W3CDTF">2010-09-10T12:58:00Z</dcterms:created>
  <dcterms:modified xsi:type="dcterms:W3CDTF">2010-09-10T13:02:00Z</dcterms:modified>
</cp:coreProperties>
</file>